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050"/>
        <w:gridCol w:w="1289"/>
        <w:gridCol w:w="1216"/>
        <w:gridCol w:w="1216"/>
        <w:gridCol w:w="1216"/>
        <w:gridCol w:w="1216"/>
        <w:gridCol w:w="1216"/>
        <w:gridCol w:w="1216"/>
        <w:gridCol w:w="1216"/>
        <w:gridCol w:w="1216"/>
      </w:tblGrid>
      <w:tr w:rsidR="00B63393" w:rsidRPr="00607C26" w:rsidTr="005E7FFA">
        <w:trPr>
          <w:gridAfter w:val="4"/>
          <w:wAfter w:w="445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DE5582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E55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Esas No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DE5582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E55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>Karar 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DE5582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tr-TR"/>
              </w:rPr>
            </w:pPr>
            <w:r w:rsidRPr="00DE558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tr-TR"/>
              </w:rPr>
              <w:t xml:space="preserve">Karar Tarihi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DE5582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E55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>Konu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63393" w:rsidRPr="00607C26" w:rsidTr="005E7FFA">
        <w:trPr>
          <w:gridAfter w:val="4"/>
          <w:wAfter w:w="445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4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Tapu Devri için Encümene Yetki Verilmesi</w:t>
            </w:r>
          </w:p>
        </w:tc>
      </w:tr>
      <w:tr w:rsidR="00B63393" w:rsidRPr="00607C26" w:rsidTr="005E7FFA">
        <w:trPr>
          <w:gridAfter w:val="4"/>
          <w:wAfter w:w="445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4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 Yılı Denetim Komisyonu Seçilmesi</w:t>
            </w:r>
          </w:p>
        </w:tc>
      </w:tr>
      <w:tr w:rsidR="00B63393" w:rsidRPr="00607C26" w:rsidTr="005E7FFA">
        <w:trPr>
          <w:gridAfter w:val="4"/>
          <w:wAfter w:w="445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4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 Yılı Meclis Tatil Ayının Belirlenmesi</w:t>
            </w:r>
          </w:p>
        </w:tc>
      </w:tr>
      <w:tr w:rsidR="00B63393" w:rsidRPr="00607C26" w:rsidTr="005E7FFA">
        <w:trPr>
          <w:gridAfter w:val="3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5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 Yılı Belediye Gelir Tarifelerinin Belirlenmesi</w:t>
            </w:r>
          </w:p>
        </w:tc>
      </w:tr>
      <w:tr w:rsidR="00B63393" w:rsidRPr="00607C26" w:rsidTr="005E7FFA">
        <w:trPr>
          <w:gridAfter w:val="4"/>
          <w:wAfter w:w="445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Sözleşmeli Personel Çalıştırılması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</w:tr>
      <w:tr w:rsidR="00B63393" w:rsidRPr="00607C26" w:rsidTr="005E7FFA">
        <w:trPr>
          <w:gridAfter w:val="3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5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İtfaiye ve Zabıta Personelinin Fazla Mesai Ücretleri</w:t>
            </w:r>
          </w:p>
        </w:tc>
      </w:tr>
      <w:tr w:rsidR="00B63393" w:rsidRPr="00607C26" w:rsidTr="005E7FFA">
        <w:trPr>
          <w:gridAfter w:val="2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12520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Rüşdü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GÜMÜŞ)</w:t>
            </w:r>
          </w:p>
        </w:tc>
      </w:tr>
      <w:tr w:rsidR="00B63393" w:rsidRPr="00607C26" w:rsidTr="005E7FFA">
        <w:trPr>
          <w:gridAfter w:val="1"/>
          <w:wAfter w:w="111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330 Ada 4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(Hasan Hüseyin İZMİR)</w:t>
            </w:r>
          </w:p>
        </w:tc>
      </w:tr>
      <w:tr w:rsidR="00B63393" w:rsidRPr="00607C26" w:rsidTr="005E7FFA">
        <w:trPr>
          <w:gridAfter w:val="1"/>
          <w:wAfter w:w="111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11003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Merdiye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-Basri BAYRAM)</w:t>
            </w:r>
          </w:p>
        </w:tc>
      </w:tr>
      <w:tr w:rsidR="00B63393" w:rsidRPr="00607C26" w:rsidTr="005E7FFA">
        <w:trPr>
          <w:gridAfter w:val="2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763 Ada 21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(Basri UKUT)</w:t>
            </w:r>
          </w:p>
        </w:tc>
      </w:tr>
      <w:tr w:rsidR="00B63393" w:rsidRPr="00607C26" w:rsidTr="005E7FFA">
        <w:trPr>
          <w:gridAfter w:val="2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20865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(Sevile AŞKIN)</w:t>
            </w:r>
          </w:p>
        </w:tc>
      </w:tr>
      <w:tr w:rsidR="00B63393" w:rsidRPr="00607C26" w:rsidTr="005E7FFA">
        <w:trPr>
          <w:gridAfter w:val="1"/>
          <w:wAfter w:w="111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768 Ada 24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(Halime BAŞPINAR)</w:t>
            </w:r>
          </w:p>
        </w:tc>
      </w:tr>
      <w:tr w:rsidR="00B63393" w:rsidRPr="00607C26" w:rsidTr="005E7FFA">
        <w:trPr>
          <w:gridAfter w:val="1"/>
          <w:wAfter w:w="111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504 Ada 63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(Fahri KILINÇARSLAN)</w:t>
            </w:r>
          </w:p>
        </w:tc>
      </w:tr>
      <w:tr w:rsidR="00B63393" w:rsidRPr="00607C26" w:rsidTr="005E7FF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8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799 Ada 37-38-39-40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Parsellerle İlgili İmar Plan Değişikliği Talebi (Fatih </w:t>
            </w:r>
            <w:proofErr w:type="spellStart"/>
            <w:proofErr w:type="gram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Mh.Camii</w:t>
            </w:r>
            <w:proofErr w:type="spellEnd"/>
            <w:proofErr w:type="gram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)</w:t>
            </w:r>
          </w:p>
        </w:tc>
      </w:tr>
      <w:tr w:rsidR="00B63393" w:rsidRPr="00607C26" w:rsidTr="005E7FFA">
        <w:trPr>
          <w:gridAfter w:val="2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9804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(Sinan SELEK)</w:t>
            </w:r>
          </w:p>
        </w:tc>
      </w:tr>
      <w:tr w:rsidR="00B63393" w:rsidRPr="00607C26" w:rsidTr="005E7FFA">
        <w:trPr>
          <w:gridAfter w:val="2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7900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(Sabri DOĞAN)</w:t>
            </w:r>
          </w:p>
        </w:tc>
      </w:tr>
      <w:tr w:rsidR="00B63393" w:rsidRPr="00607C26" w:rsidTr="005E7FFA">
        <w:trPr>
          <w:gridAfter w:val="1"/>
          <w:wAfter w:w="111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512 Ada 5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(Osman KAYMAZ)</w:t>
            </w:r>
          </w:p>
        </w:tc>
      </w:tr>
      <w:tr w:rsidR="00B63393" w:rsidRPr="00607C26" w:rsidTr="005E7FFA">
        <w:trPr>
          <w:gridAfter w:val="2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504 Ada 20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(Özlem SAV)</w:t>
            </w:r>
          </w:p>
        </w:tc>
      </w:tr>
      <w:tr w:rsidR="00B63393" w:rsidRPr="00607C26" w:rsidTr="005E7FFA">
        <w:trPr>
          <w:gridAfter w:val="4"/>
          <w:wAfter w:w="445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Sosyal Denge Tazminatı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</w:tr>
      <w:tr w:rsidR="00B63393" w:rsidRPr="00607C26" w:rsidTr="005E7FFA">
        <w:trPr>
          <w:gridAfter w:val="3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5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607C26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Temenniler-Zeybek Mahalle Fırını</w:t>
            </w:r>
          </w:p>
        </w:tc>
      </w:tr>
      <w:tr w:rsidR="00B63393" w:rsidRPr="00607C26" w:rsidTr="005E7FFA">
        <w:trPr>
          <w:gridAfter w:val="4"/>
          <w:wAfter w:w="445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DE5582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tr-TR"/>
              </w:rPr>
            </w:pPr>
            <w:bookmarkStart w:id="0" w:name="_GoBack" w:colFirst="0" w:colLast="3"/>
            <w:r w:rsidRPr="00DE5582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tr-TR"/>
              </w:rPr>
              <w:t>2019/21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DE5582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tr-TR"/>
              </w:rPr>
            </w:pPr>
            <w:r w:rsidRPr="00DE5582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DE5582" w:rsidRDefault="00B63393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tr-TR"/>
              </w:rPr>
            </w:pPr>
            <w:r w:rsidRPr="00DE5582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tr-TR"/>
              </w:rPr>
              <w:t>08.01.2019</w:t>
            </w:r>
          </w:p>
        </w:tc>
        <w:tc>
          <w:tcPr>
            <w:tcW w:w="4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93" w:rsidRPr="00DE5582" w:rsidRDefault="00B63393" w:rsidP="005E7F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tr-TR"/>
              </w:rPr>
            </w:pPr>
            <w:r w:rsidRPr="00DE5582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tr-TR"/>
              </w:rPr>
              <w:t>Sözleşmeli Personel Çalıştırılması</w:t>
            </w:r>
          </w:p>
        </w:tc>
      </w:tr>
      <w:bookmarkEnd w:id="0"/>
    </w:tbl>
    <w:p w:rsidR="00C15CAB" w:rsidRDefault="00C15CAB"/>
    <w:sectPr w:rsidR="00C15CAB" w:rsidSect="004121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62"/>
    <w:rsid w:val="004121AD"/>
    <w:rsid w:val="007F7C62"/>
    <w:rsid w:val="00B63393"/>
    <w:rsid w:val="00C15CAB"/>
    <w:rsid w:val="00D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98851-BA93-4348-A4EF-B023B29C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3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4</cp:revision>
  <dcterms:created xsi:type="dcterms:W3CDTF">2019-10-24T12:27:00Z</dcterms:created>
  <dcterms:modified xsi:type="dcterms:W3CDTF">2020-01-10T11:56:00Z</dcterms:modified>
</cp:coreProperties>
</file>